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BBD749" w14:textId="67C827AD" w:rsidR="00E64B91" w:rsidRDefault="00E64B91">
      <w:pPr>
        <w:rPr>
          <w:b/>
          <w:bCs/>
          <w:u w:val="single"/>
        </w:rPr>
      </w:pPr>
      <w:r w:rsidRPr="00E64B91">
        <w:rPr>
          <w:b/>
          <w:bCs/>
          <w:u w:val="single"/>
        </w:rPr>
        <w:t>ACCOR HOTELS</w:t>
      </w:r>
    </w:p>
    <w:p w14:paraId="04A706E5" w14:textId="25228265" w:rsidR="00E64B91" w:rsidRPr="00307703" w:rsidRDefault="00307703">
      <w:r>
        <w:t xml:space="preserve">Accor hotels website was confusing when first entered. The visuals on the </w:t>
      </w:r>
      <w:r w:rsidR="002D5BC2">
        <w:t>home page</w:t>
      </w:r>
      <w:r>
        <w:t xml:space="preserve"> was tiring </w:t>
      </w:r>
      <w:r w:rsidR="002D5BC2">
        <w:t>for the eyes making it difficult to stay at on the page for too long. However, the site does provide easy to understand booking forms with icons as extra guidance, with extra features initially hidden but still made available for more advanced users. Upon further analysis, it was found that the home page that was shown on the device (surface pro) was the mobile version of the site and the desktop version can be accessed by clicking the link embedded in the logo.</w:t>
      </w:r>
    </w:p>
    <w:p w14:paraId="677E4F1E" w14:textId="73326C42" w:rsidR="00E64B91" w:rsidRDefault="00E64B91">
      <w:pPr>
        <w:rPr>
          <w:u w:val="single"/>
        </w:rPr>
      </w:pPr>
      <w:r>
        <w:rPr>
          <w:u w:val="single"/>
        </w:rPr>
        <w:t>Pros</w:t>
      </w:r>
    </w:p>
    <w:p w14:paraId="70700ECB" w14:textId="2BAB319D" w:rsidR="00E64B91" w:rsidRDefault="00E64B91" w:rsidP="00E64B91">
      <w:pPr>
        <w:pStyle w:val="ListParagraph"/>
        <w:numPr>
          <w:ilvl w:val="0"/>
          <w:numId w:val="2"/>
        </w:numPr>
      </w:pPr>
      <w:r>
        <w:t>Simple booking form with extra features still available for advanced users</w:t>
      </w:r>
      <w:r w:rsidR="002A560C">
        <w:t xml:space="preserve"> (Figure 3)</w:t>
      </w:r>
    </w:p>
    <w:p w14:paraId="619B20E9" w14:textId="25F0762E" w:rsidR="00CE2E80" w:rsidRDefault="00CE2E80" w:rsidP="00E64B91">
      <w:pPr>
        <w:pStyle w:val="ListParagraph"/>
        <w:numPr>
          <w:ilvl w:val="0"/>
          <w:numId w:val="2"/>
        </w:numPr>
      </w:pPr>
      <w:r>
        <w:t>Simple and easy to understand hotel listing page</w:t>
      </w:r>
    </w:p>
    <w:p w14:paraId="14F2767D" w14:textId="256C0E81" w:rsidR="006779AF" w:rsidRDefault="006779AF" w:rsidP="00E64B91">
      <w:pPr>
        <w:pStyle w:val="ListParagraph"/>
        <w:numPr>
          <w:ilvl w:val="0"/>
          <w:numId w:val="2"/>
        </w:numPr>
      </w:pPr>
      <w:r>
        <w:t>Filters for different rooms</w:t>
      </w:r>
    </w:p>
    <w:p w14:paraId="3D75380A" w14:textId="426B7645" w:rsidR="00B04729" w:rsidRDefault="00B04729" w:rsidP="00E64B91">
      <w:pPr>
        <w:pStyle w:val="ListParagraph"/>
        <w:numPr>
          <w:ilvl w:val="0"/>
          <w:numId w:val="2"/>
        </w:numPr>
      </w:pPr>
      <w:r>
        <w:t>Modifying selections after submitting form</w:t>
      </w:r>
    </w:p>
    <w:p w14:paraId="2FA501A5" w14:textId="2A51EDB1" w:rsidR="00F458DD" w:rsidRDefault="00F458DD" w:rsidP="00E64B91">
      <w:pPr>
        <w:pStyle w:val="ListParagraph"/>
        <w:numPr>
          <w:ilvl w:val="0"/>
          <w:numId w:val="2"/>
        </w:numPr>
      </w:pPr>
      <w:r>
        <w:t>Mobile version available</w:t>
      </w:r>
    </w:p>
    <w:p w14:paraId="5E24B04D" w14:textId="0A2F5D86" w:rsidR="00E64B91" w:rsidRDefault="00E64B91">
      <w:pPr>
        <w:rPr>
          <w:u w:val="single"/>
        </w:rPr>
      </w:pPr>
      <w:r>
        <w:rPr>
          <w:u w:val="single"/>
        </w:rPr>
        <w:t>Cons</w:t>
      </w:r>
    </w:p>
    <w:p w14:paraId="56238970" w14:textId="7A2AD029" w:rsidR="00E64B91" w:rsidRDefault="00E64B91" w:rsidP="00E64B91">
      <w:pPr>
        <w:pStyle w:val="ListParagraph"/>
        <w:numPr>
          <w:ilvl w:val="0"/>
          <w:numId w:val="1"/>
        </w:numPr>
      </w:pPr>
      <w:r>
        <w:t xml:space="preserve">Confusing first page for </w:t>
      </w:r>
      <w:r w:rsidR="006E17D5">
        <w:t xml:space="preserve">laptop users with smaller screen size </w:t>
      </w:r>
      <w:bookmarkStart w:id="0" w:name="_GoBack"/>
      <w:bookmarkEnd w:id="0"/>
      <w:r>
        <w:t>(Figure 1)</w:t>
      </w:r>
    </w:p>
    <w:p w14:paraId="5966707D" w14:textId="3385F285" w:rsidR="00E64B91" w:rsidRDefault="00E64B91" w:rsidP="00E64B91">
      <w:pPr>
        <w:pStyle w:val="ListParagraph"/>
        <w:numPr>
          <w:ilvl w:val="0"/>
          <w:numId w:val="1"/>
        </w:numPr>
      </w:pPr>
      <w:r>
        <w:t>Visually tiring background</w:t>
      </w:r>
      <w:r w:rsidR="002A560C">
        <w:t xml:space="preserve"> (Figure 2)</w:t>
      </w:r>
    </w:p>
    <w:p w14:paraId="34B5B60D" w14:textId="68EDCC08" w:rsidR="00CE2E80" w:rsidRDefault="00CE2E80" w:rsidP="00E64B91">
      <w:pPr>
        <w:pStyle w:val="ListParagraph"/>
        <w:numPr>
          <w:ilvl w:val="0"/>
          <w:numId w:val="1"/>
        </w:numPr>
      </w:pPr>
      <w:r>
        <w:t>Red outline is confusing</w:t>
      </w:r>
    </w:p>
    <w:p w14:paraId="05B94BBE" w14:textId="3E420121" w:rsidR="00EE17CB" w:rsidRPr="00E64B91" w:rsidRDefault="00EE17CB" w:rsidP="00E64B91">
      <w:pPr>
        <w:pStyle w:val="ListParagraph"/>
        <w:numPr>
          <w:ilvl w:val="0"/>
          <w:numId w:val="1"/>
        </w:numPr>
      </w:pPr>
      <w:r>
        <w:t>Pressing the logo goes to another home page (Figure 4)</w:t>
      </w:r>
    </w:p>
    <w:p w14:paraId="27B32998" w14:textId="5F575014" w:rsidR="00E64B91" w:rsidRDefault="00E64B91" w:rsidP="00E64B91">
      <w:pPr>
        <w:jc w:val="center"/>
      </w:pPr>
      <w:r w:rsidRPr="00E64B91">
        <w:rPr>
          <w:noProof/>
        </w:rPr>
        <w:drawing>
          <wp:inline distT="0" distB="0" distL="0" distR="0" wp14:anchorId="31006A5A" wp14:editId="0A728120">
            <wp:extent cx="4480000" cy="25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88" r="188"/>
                    <a:stretch/>
                  </pic:blipFill>
                  <pic:spPr bwMode="auto">
                    <a:xfrm>
                      <a:off x="0" y="0"/>
                      <a:ext cx="4480000" cy="2520000"/>
                    </a:xfrm>
                    <a:prstGeom prst="rect">
                      <a:avLst/>
                    </a:prstGeom>
                    <a:ln>
                      <a:noFill/>
                    </a:ln>
                    <a:extLst>
                      <a:ext uri="{53640926-AAD7-44D8-BBD7-CCE9431645EC}">
                        <a14:shadowObscured xmlns:a14="http://schemas.microsoft.com/office/drawing/2010/main"/>
                      </a:ext>
                    </a:extLst>
                  </pic:spPr>
                </pic:pic>
              </a:graphicData>
            </a:graphic>
          </wp:inline>
        </w:drawing>
      </w:r>
    </w:p>
    <w:p w14:paraId="597190BF" w14:textId="45B976C9" w:rsidR="00E64B91" w:rsidRDefault="00E64B91" w:rsidP="00441B0C">
      <w:pPr>
        <w:jc w:val="center"/>
      </w:pPr>
      <w:r w:rsidRPr="00E64B91">
        <w:rPr>
          <w:b/>
          <w:bCs/>
        </w:rPr>
        <w:t>Figure 1</w:t>
      </w:r>
      <w:r>
        <w:t>. Initial page when website loaded with surface pro</w:t>
      </w:r>
    </w:p>
    <w:p w14:paraId="26C3D7A3" w14:textId="0F129A91" w:rsidR="00E64B91" w:rsidRDefault="00E64B91" w:rsidP="00E64B91">
      <w:pPr>
        <w:jc w:val="center"/>
      </w:pPr>
      <w:r w:rsidRPr="00E64B91">
        <w:rPr>
          <w:noProof/>
        </w:rPr>
        <w:lastRenderedPageBreak/>
        <w:drawing>
          <wp:inline distT="0" distB="0" distL="0" distR="0" wp14:anchorId="31CF74F5" wp14:editId="0695DCD2">
            <wp:extent cx="4480000" cy="252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8" r="198"/>
                    <a:stretch/>
                  </pic:blipFill>
                  <pic:spPr bwMode="auto">
                    <a:xfrm>
                      <a:off x="0" y="0"/>
                      <a:ext cx="4480000" cy="2520000"/>
                    </a:xfrm>
                    <a:prstGeom prst="rect">
                      <a:avLst/>
                    </a:prstGeom>
                    <a:ln>
                      <a:noFill/>
                    </a:ln>
                    <a:extLst>
                      <a:ext uri="{53640926-AAD7-44D8-BBD7-CCE9431645EC}">
                        <a14:shadowObscured xmlns:a14="http://schemas.microsoft.com/office/drawing/2010/main"/>
                      </a:ext>
                    </a:extLst>
                  </pic:spPr>
                </pic:pic>
              </a:graphicData>
            </a:graphic>
          </wp:inline>
        </w:drawing>
      </w:r>
    </w:p>
    <w:p w14:paraId="57C06A0A" w14:textId="6B84AA6D" w:rsidR="00E64B91" w:rsidRDefault="00E64B91" w:rsidP="00E64B91">
      <w:pPr>
        <w:jc w:val="center"/>
      </w:pPr>
      <w:r>
        <w:rPr>
          <w:b/>
          <w:bCs/>
        </w:rPr>
        <w:t>Figure 2</w:t>
      </w:r>
      <w:r>
        <w:t>. Messy background</w:t>
      </w:r>
    </w:p>
    <w:p w14:paraId="5B8AF901" w14:textId="3E40030B" w:rsidR="00E64B91" w:rsidRDefault="00E64B91" w:rsidP="00E64B91">
      <w:pPr>
        <w:jc w:val="center"/>
      </w:pPr>
      <w:r w:rsidRPr="00E64B91">
        <w:rPr>
          <w:noProof/>
        </w:rPr>
        <w:drawing>
          <wp:inline distT="0" distB="0" distL="0" distR="0" wp14:anchorId="43AF193E" wp14:editId="2050B8DD">
            <wp:extent cx="4480000" cy="25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8" r="228"/>
                    <a:stretch/>
                  </pic:blipFill>
                  <pic:spPr bwMode="auto">
                    <a:xfrm>
                      <a:off x="0" y="0"/>
                      <a:ext cx="4480000" cy="2520000"/>
                    </a:xfrm>
                    <a:prstGeom prst="rect">
                      <a:avLst/>
                    </a:prstGeom>
                    <a:ln>
                      <a:noFill/>
                    </a:ln>
                    <a:extLst>
                      <a:ext uri="{53640926-AAD7-44D8-BBD7-CCE9431645EC}">
                        <a14:shadowObscured xmlns:a14="http://schemas.microsoft.com/office/drawing/2010/main"/>
                      </a:ext>
                    </a:extLst>
                  </pic:spPr>
                </pic:pic>
              </a:graphicData>
            </a:graphic>
          </wp:inline>
        </w:drawing>
      </w:r>
    </w:p>
    <w:p w14:paraId="38C19172" w14:textId="07A3AA73" w:rsidR="00E64B91" w:rsidRDefault="00E64B91" w:rsidP="00E64B91">
      <w:pPr>
        <w:jc w:val="center"/>
      </w:pPr>
      <w:r>
        <w:rPr>
          <w:b/>
          <w:bCs/>
        </w:rPr>
        <w:t>Figure 3.</w:t>
      </w:r>
      <w:r>
        <w:t xml:space="preserve"> Simple booking form</w:t>
      </w:r>
    </w:p>
    <w:p w14:paraId="2CCEA4AB" w14:textId="21C62A9E" w:rsidR="00F458DD" w:rsidRDefault="00F458DD" w:rsidP="00E64B91">
      <w:pPr>
        <w:jc w:val="center"/>
      </w:pPr>
      <w:r w:rsidRPr="00F458DD">
        <w:rPr>
          <w:noProof/>
        </w:rPr>
        <w:drawing>
          <wp:inline distT="0" distB="0" distL="0" distR="0" wp14:anchorId="1938EE73" wp14:editId="7968264E">
            <wp:extent cx="4480000" cy="252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5" r="425"/>
                    <a:stretch/>
                  </pic:blipFill>
                  <pic:spPr bwMode="auto">
                    <a:xfrm>
                      <a:off x="0" y="0"/>
                      <a:ext cx="4480000" cy="2520000"/>
                    </a:xfrm>
                    <a:prstGeom prst="rect">
                      <a:avLst/>
                    </a:prstGeom>
                    <a:ln>
                      <a:noFill/>
                    </a:ln>
                    <a:extLst>
                      <a:ext uri="{53640926-AAD7-44D8-BBD7-CCE9431645EC}">
                        <a14:shadowObscured xmlns:a14="http://schemas.microsoft.com/office/drawing/2010/main"/>
                      </a:ext>
                    </a:extLst>
                  </pic:spPr>
                </pic:pic>
              </a:graphicData>
            </a:graphic>
          </wp:inline>
        </w:drawing>
      </w:r>
    </w:p>
    <w:p w14:paraId="4A5DC5CA" w14:textId="241871E0" w:rsidR="00F458DD" w:rsidRDefault="00F458DD" w:rsidP="00E64B91">
      <w:pPr>
        <w:jc w:val="center"/>
      </w:pPr>
      <w:r>
        <w:rPr>
          <w:b/>
          <w:bCs/>
        </w:rPr>
        <w:t>Figure 4.</w:t>
      </w:r>
      <w:r>
        <w:t xml:space="preserve"> Another home page</w:t>
      </w:r>
    </w:p>
    <w:p w14:paraId="720D55A2" w14:textId="4ECA3513" w:rsidR="00F458DD" w:rsidRDefault="00F458DD" w:rsidP="00F458DD">
      <w:pPr>
        <w:rPr>
          <w:b/>
          <w:bCs/>
          <w:u w:val="single"/>
        </w:rPr>
      </w:pPr>
      <w:r>
        <w:rPr>
          <w:b/>
          <w:bCs/>
          <w:u w:val="single"/>
        </w:rPr>
        <w:lastRenderedPageBreak/>
        <w:t>Travelodge</w:t>
      </w:r>
    </w:p>
    <w:p w14:paraId="3E62F158" w14:textId="135DF503" w:rsidR="00F458DD" w:rsidRDefault="002D5BC2" w:rsidP="00F458DD">
      <w:r>
        <w:t>The Travelodge site focuses on simplicity, making it a simple website to navigate and locate required features. The website uses conventional website design with menu bar at the top and footer at the bottom. One potential problem for the site is that the booking form is not as clear as other sites which might cause a slight delay in users that are focusing on quick bookings</w:t>
      </w:r>
    </w:p>
    <w:p w14:paraId="276DF68E" w14:textId="72F107D2" w:rsidR="00F458DD" w:rsidRDefault="00F458DD" w:rsidP="00F458DD">
      <w:pPr>
        <w:rPr>
          <w:u w:val="single"/>
        </w:rPr>
      </w:pPr>
      <w:r>
        <w:rPr>
          <w:u w:val="single"/>
        </w:rPr>
        <w:t>Pros</w:t>
      </w:r>
    </w:p>
    <w:p w14:paraId="23C5E84B" w14:textId="118A387A" w:rsidR="00F458DD" w:rsidRDefault="00F458DD" w:rsidP="00F458DD">
      <w:pPr>
        <w:pStyle w:val="ListParagraph"/>
        <w:numPr>
          <w:ilvl w:val="0"/>
          <w:numId w:val="3"/>
        </w:numPr>
      </w:pPr>
      <w:r>
        <w:t>Simple and generic menu bar</w:t>
      </w:r>
    </w:p>
    <w:p w14:paraId="7EA54D6C" w14:textId="296F9CF2" w:rsidR="00F458DD" w:rsidRDefault="00F458DD" w:rsidP="00F458DD">
      <w:pPr>
        <w:pStyle w:val="ListParagraph"/>
        <w:numPr>
          <w:ilvl w:val="0"/>
          <w:numId w:val="3"/>
        </w:numPr>
      </w:pPr>
      <w:r>
        <w:t>Simple background and design</w:t>
      </w:r>
    </w:p>
    <w:p w14:paraId="39E4A93C" w14:textId="00457F8B" w:rsidR="000B7B44" w:rsidRDefault="000B7B44" w:rsidP="00F458DD">
      <w:pPr>
        <w:pStyle w:val="ListParagraph"/>
        <w:numPr>
          <w:ilvl w:val="0"/>
          <w:numId w:val="3"/>
        </w:numPr>
      </w:pPr>
      <w:r>
        <w:t>Simple hotel listings</w:t>
      </w:r>
    </w:p>
    <w:p w14:paraId="053AA55B" w14:textId="570CFDBD" w:rsidR="000B7B44" w:rsidRDefault="000B7B44" w:rsidP="00F458DD">
      <w:pPr>
        <w:pStyle w:val="ListParagraph"/>
        <w:numPr>
          <w:ilvl w:val="0"/>
          <w:numId w:val="3"/>
        </w:numPr>
      </w:pPr>
      <w:r>
        <w:t>Maps to show hotel locations</w:t>
      </w:r>
    </w:p>
    <w:p w14:paraId="500B2A7E" w14:textId="65CF40BF" w:rsidR="00F458DD" w:rsidRDefault="00F458DD" w:rsidP="00F458DD">
      <w:pPr>
        <w:rPr>
          <w:u w:val="single"/>
        </w:rPr>
      </w:pPr>
      <w:r>
        <w:rPr>
          <w:u w:val="single"/>
        </w:rPr>
        <w:t>Cons</w:t>
      </w:r>
    </w:p>
    <w:p w14:paraId="5AF3BAF3" w14:textId="5D097E5B" w:rsidR="00F458DD" w:rsidRDefault="00F458DD" w:rsidP="00F458DD">
      <w:pPr>
        <w:pStyle w:val="ListParagraph"/>
        <w:numPr>
          <w:ilvl w:val="0"/>
          <w:numId w:val="4"/>
        </w:numPr>
      </w:pPr>
      <w:r>
        <w:t>Booking form is smaller making it harder to spot</w:t>
      </w:r>
    </w:p>
    <w:p w14:paraId="50414DB0" w14:textId="190F33BC" w:rsidR="00F458DD" w:rsidRDefault="00F458DD" w:rsidP="00F458DD"/>
    <w:p w14:paraId="7740857D" w14:textId="5F595659" w:rsidR="00F458DD" w:rsidRDefault="00F458DD" w:rsidP="00AC6376">
      <w:pPr>
        <w:jc w:val="center"/>
      </w:pPr>
      <w:r w:rsidRPr="00F458DD">
        <w:rPr>
          <w:noProof/>
        </w:rPr>
        <w:drawing>
          <wp:inline distT="0" distB="0" distL="0" distR="0" wp14:anchorId="308C49BB" wp14:editId="33CF1C79">
            <wp:extent cx="5731504" cy="3223971"/>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6" b="156"/>
                    <a:stretch/>
                  </pic:blipFill>
                  <pic:spPr bwMode="auto">
                    <a:xfrm>
                      <a:off x="0" y="0"/>
                      <a:ext cx="5731504" cy="3223971"/>
                    </a:xfrm>
                    <a:prstGeom prst="rect">
                      <a:avLst/>
                    </a:prstGeom>
                    <a:ln>
                      <a:noFill/>
                    </a:ln>
                    <a:extLst>
                      <a:ext uri="{53640926-AAD7-44D8-BBD7-CCE9431645EC}">
                        <a14:shadowObscured xmlns:a14="http://schemas.microsoft.com/office/drawing/2010/main"/>
                      </a:ext>
                    </a:extLst>
                  </pic:spPr>
                </pic:pic>
              </a:graphicData>
            </a:graphic>
          </wp:inline>
        </w:drawing>
      </w:r>
    </w:p>
    <w:p w14:paraId="015271D9" w14:textId="52C6AF62" w:rsidR="00F458DD" w:rsidRDefault="00F458DD" w:rsidP="00F458DD">
      <w:pPr>
        <w:jc w:val="center"/>
      </w:pPr>
      <w:r>
        <w:rPr>
          <w:b/>
          <w:bCs/>
        </w:rPr>
        <w:t xml:space="preserve">Figure </w:t>
      </w:r>
      <w:r w:rsidR="00AC6376">
        <w:rPr>
          <w:b/>
          <w:bCs/>
        </w:rPr>
        <w:t>5</w:t>
      </w:r>
      <w:r>
        <w:rPr>
          <w:b/>
          <w:bCs/>
        </w:rPr>
        <w:t>.</w:t>
      </w:r>
      <w:r>
        <w:t xml:space="preserve"> Home page for Travelodge</w:t>
      </w:r>
    </w:p>
    <w:p w14:paraId="677945A6" w14:textId="3271E6DE" w:rsidR="00AC6376" w:rsidRDefault="00AC6376" w:rsidP="00F458DD">
      <w:pPr>
        <w:jc w:val="center"/>
      </w:pPr>
    </w:p>
    <w:p w14:paraId="56B2AC43" w14:textId="1F876979" w:rsidR="00AC6376" w:rsidRDefault="00AC6376" w:rsidP="00F458DD">
      <w:pPr>
        <w:jc w:val="center"/>
      </w:pPr>
    </w:p>
    <w:p w14:paraId="28E60659" w14:textId="1B8E5170" w:rsidR="00AC6376" w:rsidRDefault="00AC6376" w:rsidP="00F458DD">
      <w:pPr>
        <w:jc w:val="center"/>
      </w:pPr>
    </w:p>
    <w:p w14:paraId="3DD6E5A4" w14:textId="7834A801" w:rsidR="00AC6376" w:rsidRDefault="00AC6376" w:rsidP="00F458DD">
      <w:pPr>
        <w:jc w:val="center"/>
      </w:pPr>
    </w:p>
    <w:p w14:paraId="171E2FFE" w14:textId="7C23E009" w:rsidR="00AC6376" w:rsidRDefault="00AC6376" w:rsidP="00F458DD">
      <w:pPr>
        <w:jc w:val="center"/>
      </w:pPr>
    </w:p>
    <w:p w14:paraId="0756C564" w14:textId="26DF3438" w:rsidR="00AC6376" w:rsidRDefault="00AC6376" w:rsidP="00F458DD">
      <w:pPr>
        <w:jc w:val="center"/>
      </w:pPr>
    </w:p>
    <w:p w14:paraId="5BE3063C" w14:textId="2F7306FC" w:rsidR="00AC6376" w:rsidRDefault="00AC6376" w:rsidP="00F458DD">
      <w:pPr>
        <w:jc w:val="center"/>
      </w:pPr>
    </w:p>
    <w:p w14:paraId="6ADFCD8E" w14:textId="68A12935" w:rsidR="00AC6376" w:rsidRDefault="00AC6376" w:rsidP="00AC6376">
      <w:pPr>
        <w:rPr>
          <w:b/>
          <w:bCs/>
          <w:u w:val="single"/>
        </w:rPr>
      </w:pPr>
      <w:r w:rsidRPr="00AC6376">
        <w:rPr>
          <w:b/>
          <w:bCs/>
          <w:u w:val="single"/>
        </w:rPr>
        <w:lastRenderedPageBreak/>
        <w:t>Holiday Inn</w:t>
      </w:r>
    </w:p>
    <w:p w14:paraId="09B6CFCB" w14:textId="5648873E" w:rsidR="00AC6376" w:rsidRDefault="009B6605" w:rsidP="00AC6376">
      <w:r>
        <w:t xml:space="preserve">Holiday Inn also focus on simplicity in design however it also provided several features that might improve user experience for newer users such as having the phone number and language settings right on the top of the page. The hotel listing page clearly highlights the </w:t>
      </w:r>
      <w:r w:rsidR="000A6AB1">
        <w:t>user’s</w:t>
      </w:r>
      <w:r>
        <w:t xml:space="preserve"> current selections and allows change after form submission. However, there isn’t any clear way of navigating back to the home page after going to the hotel listing page.</w:t>
      </w:r>
    </w:p>
    <w:p w14:paraId="66877F77" w14:textId="4DB795C7" w:rsidR="00AC6376" w:rsidRDefault="00AC6376" w:rsidP="00AC6376">
      <w:r>
        <w:rPr>
          <w:u w:val="single"/>
        </w:rPr>
        <w:t>Pros</w:t>
      </w:r>
    </w:p>
    <w:p w14:paraId="16F9D826" w14:textId="59F081E9" w:rsidR="00AC6376" w:rsidRDefault="00480380" w:rsidP="00AC6376">
      <w:pPr>
        <w:pStyle w:val="ListParagraph"/>
        <w:numPr>
          <w:ilvl w:val="0"/>
          <w:numId w:val="4"/>
        </w:numPr>
      </w:pPr>
      <w:r>
        <w:t>Phone number at the top for easy troubleshooting</w:t>
      </w:r>
    </w:p>
    <w:p w14:paraId="7AB4BEDA" w14:textId="5CDD58C4" w:rsidR="005873B3" w:rsidRDefault="005873B3" w:rsidP="00AC6376">
      <w:pPr>
        <w:pStyle w:val="ListParagraph"/>
        <w:numPr>
          <w:ilvl w:val="0"/>
          <w:numId w:val="4"/>
        </w:numPr>
      </w:pPr>
      <w:r>
        <w:t>Language settings on the top of the page</w:t>
      </w:r>
    </w:p>
    <w:p w14:paraId="0BCFD14F" w14:textId="19ED18D8" w:rsidR="00480380" w:rsidRDefault="00480380" w:rsidP="00AC6376">
      <w:pPr>
        <w:pStyle w:val="ListParagraph"/>
        <w:numPr>
          <w:ilvl w:val="0"/>
          <w:numId w:val="4"/>
        </w:numPr>
      </w:pPr>
      <w:r>
        <w:t>Simple website design</w:t>
      </w:r>
    </w:p>
    <w:p w14:paraId="37DEDD0D" w14:textId="63B11045" w:rsidR="00FD61A1" w:rsidRDefault="00FD61A1" w:rsidP="00AC6376">
      <w:pPr>
        <w:pStyle w:val="ListParagraph"/>
        <w:numPr>
          <w:ilvl w:val="0"/>
          <w:numId w:val="4"/>
        </w:numPr>
      </w:pPr>
      <w:r>
        <w:t>More settings when booking form is pressed</w:t>
      </w:r>
    </w:p>
    <w:p w14:paraId="1ACA1849" w14:textId="50B8738B" w:rsidR="00371CCC" w:rsidRDefault="00371CCC" w:rsidP="00AC6376">
      <w:pPr>
        <w:pStyle w:val="ListParagraph"/>
        <w:numPr>
          <w:ilvl w:val="0"/>
          <w:numId w:val="4"/>
        </w:numPr>
      </w:pPr>
      <w:r>
        <w:t xml:space="preserve">Clear hotel </w:t>
      </w:r>
      <w:r w:rsidR="00485A1D">
        <w:t>listing</w:t>
      </w:r>
    </w:p>
    <w:p w14:paraId="5AD02EB1" w14:textId="3BA45111" w:rsidR="00AC6376" w:rsidRDefault="00AC6376" w:rsidP="00AC6376">
      <w:pPr>
        <w:rPr>
          <w:u w:val="single"/>
        </w:rPr>
      </w:pPr>
      <w:r>
        <w:rPr>
          <w:u w:val="single"/>
        </w:rPr>
        <w:t>Cons</w:t>
      </w:r>
    </w:p>
    <w:p w14:paraId="29C6D783" w14:textId="13815870" w:rsidR="00AC6376" w:rsidRDefault="00A84F3F" w:rsidP="00AC6376">
      <w:pPr>
        <w:pStyle w:val="ListParagraph"/>
        <w:numPr>
          <w:ilvl w:val="0"/>
          <w:numId w:val="4"/>
        </w:numPr>
      </w:pPr>
      <w:r>
        <w:t>Slightly unclear booking form</w:t>
      </w:r>
    </w:p>
    <w:p w14:paraId="642A7715" w14:textId="644BF411" w:rsidR="004A389D" w:rsidRDefault="004A389D" w:rsidP="00AC6376">
      <w:pPr>
        <w:pStyle w:val="ListParagraph"/>
        <w:numPr>
          <w:ilvl w:val="0"/>
          <w:numId w:val="4"/>
        </w:numPr>
      </w:pPr>
      <w:r>
        <w:t>Video at the top of the page</w:t>
      </w:r>
    </w:p>
    <w:p w14:paraId="50DF164D" w14:textId="434F4620" w:rsidR="00976DBB" w:rsidRDefault="00976DBB" w:rsidP="00AC6376">
      <w:pPr>
        <w:pStyle w:val="ListParagraph"/>
        <w:numPr>
          <w:ilvl w:val="0"/>
          <w:numId w:val="4"/>
        </w:numPr>
      </w:pPr>
      <w:r>
        <w:t>No clear way of returning to home page from hotel listings</w:t>
      </w:r>
    </w:p>
    <w:p w14:paraId="2F76F3EB" w14:textId="6BB074F7" w:rsidR="00AC6376" w:rsidRDefault="00AC6376" w:rsidP="00AC6376"/>
    <w:p w14:paraId="6B841473" w14:textId="43479A94" w:rsidR="00AC6376" w:rsidRDefault="00AC6376" w:rsidP="00AC6376">
      <w:pPr>
        <w:jc w:val="center"/>
      </w:pPr>
      <w:r w:rsidRPr="00AC6376">
        <w:rPr>
          <w:noProof/>
        </w:rPr>
        <w:drawing>
          <wp:inline distT="0" distB="0" distL="0" distR="0" wp14:anchorId="0C8C0B93" wp14:editId="2A6D6EFD">
            <wp:extent cx="5731510" cy="32156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15640"/>
                    </a:xfrm>
                    <a:prstGeom prst="rect">
                      <a:avLst/>
                    </a:prstGeom>
                  </pic:spPr>
                </pic:pic>
              </a:graphicData>
            </a:graphic>
          </wp:inline>
        </w:drawing>
      </w:r>
    </w:p>
    <w:p w14:paraId="2D020239" w14:textId="31EC5A27" w:rsidR="00AC6376" w:rsidRDefault="00AC6376" w:rsidP="00AC6376">
      <w:pPr>
        <w:jc w:val="center"/>
      </w:pPr>
      <w:r>
        <w:rPr>
          <w:b/>
          <w:bCs/>
        </w:rPr>
        <w:t>Figure 6.</w:t>
      </w:r>
      <w:r>
        <w:t xml:space="preserve"> Home page for holiday inn</w:t>
      </w:r>
    </w:p>
    <w:p w14:paraId="534B5C37" w14:textId="0D1D7FDA" w:rsidR="00371CCC" w:rsidRDefault="00371CCC" w:rsidP="00AC6376">
      <w:pPr>
        <w:jc w:val="center"/>
      </w:pPr>
    </w:p>
    <w:p w14:paraId="3FBE87D1" w14:textId="54890F2A" w:rsidR="00371CCC" w:rsidRDefault="00371CCC" w:rsidP="00AC6376">
      <w:pPr>
        <w:jc w:val="center"/>
      </w:pPr>
      <w:r w:rsidRPr="00371CCC">
        <w:rPr>
          <w:noProof/>
        </w:rPr>
        <w:lastRenderedPageBreak/>
        <w:drawing>
          <wp:inline distT="0" distB="0" distL="0" distR="0" wp14:anchorId="4D98C132" wp14:editId="561DE939">
            <wp:extent cx="5731504" cy="3223971"/>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7" b="107"/>
                    <a:stretch/>
                  </pic:blipFill>
                  <pic:spPr bwMode="auto">
                    <a:xfrm>
                      <a:off x="0" y="0"/>
                      <a:ext cx="5731504" cy="3223971"/>
                    </a:xfrm>
                    <a:prstGeom prst="rect">
                      <a:avLst/>
                    </a:prstGeom>
                    <a:ln>
                      <a:noFill/>
                    </a:ln>
                    <a:extLst>
                      <a:ext uri="{53640926-AAD7-44D8-BBD7-CCE9431645EC}">
                        <a14:shadowObscured xmlns:a14="http://schemas.microsoft.com/office/drawing/2010/main"/>
                      </a:ext>
                    </a:extLst>
                  </pic:spPr>
                </pic:pic>
              </a:graphicData>
            </a:graphic>
          </wp:inline>
        </w:drawing>
      </w:r>
    </w:p>
    <w:p w14:paraId="2917A7D5" w14:textId="51EA1E38" w:rsidR="00371CCC" w:rsidRDefault="00371CCC" w:rsidP="00AC6376">
      <w:pPr>
        <w:jc w:val="center"/>
      </w:pPr>
      <w:r>
        <w:rPr>
          <w:b/>
          <w:bCs/>
        </w:rPr>
        <w:t>Figure 7.</w:t>
      </w:r>
      <w:r>
        <w:t xml:space="preserve"> Hotel listing page</w:t>
      </w:r>
    </w:p>
    <w:p w14:paraId="1D963425" w14:textId="265B3534" w:rsidR="00D72180" w:rsidRDefault="00D72180" w:rsidP="00AC6376">
      <w:pPr>
        <w:jc w:val="center"/>
      </w:pPr>
    </w:p>
    <w:p w14:paraId="1414C37E" w14:textId="7B9C63B4" w:rsidR="00D72180" w:rsidRDefault="00D72180" w:rsidP="00AC6376">
      <w:pPr>
        <w:jc w:val="center"/>
      </w:pPr>
    </w:p>
    <w:p w14:paraId="39A9F3AA" w14:textId="47F5A397" w:rsidR="00D72180" w:rsidRDefault="00D72180" w:rsidP="00AC6376">
      <w:pPr>
        <w:jc w:val="center"/>
      </w:pPr>
    </w:p>
    <w:p w14:paraId="3591A1BC" w14:textId="2EF686E2" w:rsidR="00D72180" w:rsidRDefault="00D72180" w:rsidP="00AC6376">
      <w:pPr>
        <w:jc w:val="center"/>
      </w:pPr>
    </w:p>
    <w:p w14:paraId="42A160EC" w14:textId="441008E3" w:rsidR="00D72180" w:rsidRDefault="00D72180" w:rsidP="00AC6376">
      <w:pPr>
        <w:jc w:val="center"/>
      </w:pPr>
    </w:p>
    <w:p w14:paraId="3631CD6C" w14:textId="2FA283B9" w:rsidR="00D72180" w:rsidRDefault="00D72180" w:rsidP="00AC6376">
      <w:pPr>
        <w:jc w:val="center"/>
      </w:pPr>
    </w:p>
    <w:p w14:paraId="08A421BC" w14:textId="1BAECE64" w:rsidR="00D72180" w:rsidRDefault="00D72180" w:rsidP="00AC6376">
      <w:pPr>
        <w:jc w:val="center"/>
      </w:pPr>
    </w:p>
    <w:p w14:paraId="1C30826F" w14:textId="0C08A755" w:rsidR="00D72180" w:rsidRDefault="00D72180" w:rsidP="00AC6376">
      <w:pPr>
        <w:jc w:val="center"/>
      </w:pPr>
    </w:p>
    <w:p w14:paraId="43081489" w14:textId="2808AF80" w:rsidR="00D72180" w:rsidRDefault="00D72180" w:rsidP="00AC6376">
      <w:pPr>
        <w:jc w:val="center"/>
      </w:pPr>
    </w:p>
    <w:p w14:paraId="70419245" w14:textId="1E9559EE" w:rsidR="00D72180" w:rsidRDefault="00D72180" w:rsidP="00AC6376">
      <w:pPr>
        <w:jc w:val="center"/>
      </w:pPr>
    </w:p>
    <w:p w14:paraId="62A7B27C" w14:textId="567733A2" w:rsidR="00D72180" w:rsidRDefault="00D72180" w:rsidP="00AC6376">
      <w:pPr>
        <w:jc w:val="center"/>
      </w:pPr>
    </w:p>
    <w:p w14:paraId="3604BFF8" w14:textId="6F455912" w:rsidR="00D72180" w:rsidRDefault="00D72180" w:rsidP="00AC6376">
      <w:pPr>
        <w:jc w:val="center"/>
      </w:pPr>
    </w:p>
    <w:p w14:paraId="5276E86C" w14:textId="36BF4BD4" w:rsidR="00D72180" w:rsidRDefault="00D72180" w:rsidP="00AC6376">
      <w:pPr>
        <w:jc w:val="center"/>
      </w:pPr>
    </w:p>
    <w:p w14:paraId="63CCE0A0" w14:textId="45D24772" w:rsidR="00D72180" w:rsidRDefault="00D72180" w:rsidP="00AC6376">
      <w:pPr>
        <w:jc w:val="center"/>
      </w:pPr>
    </w:p>
    <w:p w14:paraId="2F0BBAC7" w14:textId="70094061" w:rsidR="00D72180" w:rsidRDefault="00D72180" w:rsidP="00AC6376">
      <w:pPr>
        <w:jc w:val="center"/>
      </w:pPr>
    </w:p>
    <w:p w14:paraId="2DF7AC25" w14:textId="1193D84B" w:rsidR="00D72180" w:rsidRDefault="00D72180" w:rsidP="00AC6376">
      <w:pPr>
        <w:jc w:val="center"/>
      </w:pPr>
    </w:p>
    <w:p w14:paraId="6FDD6858" w14:textId="1BF8F387" w:rsidR="00D72180" w:rsidRDefault="00D72180" w:rsidP="00AC6376">
      <w:pPr>
        <w:jc w:val="center"/>
      </w:pPr>
    </w:p>
    <w:p w14:paraId="38A349C0" w14:textId="6B511E11" w:rsidR="00D72180" w:rsidRDefault="00D72180" w:rsidP="00AC6376">
      <w:pPr>
        <w:jc w:val="center"/>
      </w:pPr>
    </w:p>
    <w:p w14:paraId="21FB71C8" w14:textId="1F0AB2AC" w:rsidR="00D72180" w:rsidRDefault="00D72180" w:rsidP="00D72180">
      <w:pPr>
        <w:rPr>
          <w:b/>
          <w:bCs/>
          <w:u w:val="single"/>
        </w:rPr>
      </w:pPr>
      <w:r>
        <w:rPr>
          <w:b/>
          <w:bCs/>
          <w:u w:val="single"/>
        </w:rPr>
        <w:lastRenderedPageBreak/>
        <w:t>Citizen M</w:t>
      </w:r>
    </w:p>
    <w:p w14:paraId="78752561" w14:textId="16917BB0" w:rsidR="00D72180" w:rsidRPr="00D72180" w:rsidRDefault="00276F9D" w:rsidP="00D72180">
      <w:r>
        <w:t xml:space="preserve">Citizen M’s site provides an extremely clear booking form which would speed up most of the user activities as most intend to use the website for hotel booking. The colours used on the site might be visually tiring however it’s part of the organisations </w:t>
      </w:r>
      <w:r w:rsidRPr="00276F9D">
        <w:rPr>
          <w:b/>
          <w:bCs/>
        </w:rPr>
        <w:t>brand image</w:t>
      </w:r>
      <w:r>
        <w:t xml:space="preserve">. The multimedia on the site might be a potential problem for users with weaker internet connection but aside from that the site is clear of </w:t>
      </w:r>
      <w:proofErr w:type="spellStart"/>
      <w:r>
        <w:t>it’s</w:t>
      </w:r>
      <w:proofErr w:type="spellEnd"/>
      <w:r>
        <w:t xml:space="preserve"> intention and brand image.</w:t>
      </w:r>
    </w:p>
    <w:p w14:paraId="4C51B6DE" w14:textId="3CB72750" w:rsidR="00D72180" w:rsidRDefault="00D72180" w:rsidP="00D72180">
      <w:pPr>
        <w:rPr>
          <w:u w:val="single"/>
        </w:rPr>
      </w:pPr>
      <w:r>
        <w:t xml:space="preserve"> </w:t>
      </w:r>
      <w:r>
        <w:rPr>
          <w:u w:val="single"/>
        </w:rPr>
        <w:t>Pros</w:t>
      </w:r>
    </w:p>
    <w:p w14:paraId="596BFE61" w14:textId="393B0AE2" w:rsidR="00D72180" w:rsidRDefault="00D72180" w:rsidP="00D72180">
      <w:pPr>
        <w:pStyle w:val="ListParagraph"/>
        <w:numPr>
          <w:ilvl w:val="0"/>
          <w:numId w:val="6"/>
        </w:numPr>
      </w:pPr>
      <w:r>
        <w:t>Clear booking form</w:t>
      </w:r>
    </w:p>
    <w:p w14:paraId="291D59A5" w14:textId="10E31BF8" w:rsidR="00D72180" w:rsidRDefault="00D72180" w:rsidP="00D72180">
      <w:pPr>
        <w:pStyle w:val="ListParagraph"/>
        <w:numPr>
          <w:ilvl w:val="0"/>
          <w:numId w:val="6"/>
        </w:numPr>
      </w:pPr>
      <w:r>
        <w:t>All dropdown list to prevent errors</w:t>
      </w:r>
    </w:p>
    <w:p w14:paraId="73B4AC44" w14:textId="7B41D940" w:rsidR="00C023F3" w:rsidRDefault="00C023F3" w:rsidP="00D72180">
      <w:pPr>
        <w:pStyle w:val="ListParagraph"/>
        <w:numPr>
          <w:ilvl w:val="0"/>
          <w:numId w:val="6"/>
        </w:numPr>
      </w:pPr>
      <w:r>
        <w:t>Structured to site</w:t>
      </w:r>
    </w:p>
    <w:p w14:paraId="2838578D" w14:textId="4ECA174F" w:rsidR="00C023F3" w:rsidRDefault="007C7722" w:rsidP="00D72180">
      <w:pPr>
        <w:pStyle w:val="ListParagraph"/>
        <w:numPr>
          <w:ilvl w:val="0"/>
          <w:numId w:val="6"/>
        </w:numPr>
      </w:pPr>
      <w:r>
        <w:t>Sticky header</w:t>
      </w:r>
    </w:p>
    <w:p w14:paraId="371E4305" w14:textId="1D352309" w:rsidR="00D72180" w:rsidRDefault="00D72180" w:rsidP="00D72180">
      <w:r>
        <w:rPr>
          <w:u w:val="single"/>
        </w:rPr>
        <w:t>Cons</w:t>
      </w:r>
    </w:p>
    <w:p w14:paraId="1A8DC073" w14:textId="1D1ACC70" w:rsidR="00D72180" w:rsidRDefault="00C023F3" w:rsidP="00D72180">
      <w:pPr>
        <w:pStyle w:val="ListParagraph"/>
        <w:numPr>
          <w:ilvl w:val="0"/>
          <w:numId w:val="5"/>
        </w:numPr>
      </w:pPr>
      <w:r>
        <w:t>Video on screen</w:t>
      </w:r>
    </w:p>
    <w:p w14:paraId="28219CA9" w14:textId="098734AF" w:rsidR="00C023F3" w:rsidRDefault="00C023F3" w:rsidP="00D72180">
      <w:pPr>
        <w:pStyle w:val="ListParagraph"/>
        <w:numPr>
          <w:ilvl w:val="0"/>
          <w:numId w:val="5"/>
        </w:numPr>
      </w:pPr>
      <w:r>
        <w:t>Multiple media on screen</w:t>
      </w:r>
    </w:p>
    <w:p w14:paraId="22FCD0AD" w14:textId="77777777" w:rsidR="00276F9D" w:rsidRDefault="00276F9D" w:rsidP="00276F9D">
      <w:pPr>
        <w:pStyle w:val="ListParagraph"/>
      </w:pPr>
    </w:p>
    <w:p w14:paraId="2B0E0DA7" w14:textId="610ECB50" w:rsidR="00D72180" w:rsidRDefault="007C7722" w:rsidP="007C7722">
      <w:pPr>
        <w:jc w:val="center"/>
      </w:pPr>
      <w:r w:rsidRPr="007C7722">
        <w:rPr>
          <w:noProof/>
        </w:rPr>
        <w:drawing>
          <wp:inline distT="0" distB="0" distL="0" distR="0" wp14:anchorId="7FBC6531" wp14:editId="7A59C606">
            <wp:extent cx="5705392" cy="32092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8" r="228"/>
                    <a:stretch/>
                  </pic:blipFill>
                  <pic:spPr bwMode="auto">
                    <a:xfrm>
                      <a:off x="0" y="0"/>
                      <a:ext cx="5705392" cy="3209283"/>
                    </a:xfrm>
                    <a:prstGeom prst="rect">
                      <a:avLst/>
                    </a:prstGeom>
                    <a:ln>
                      <a:noFill/>
                    </a:ln>
                    <a:extLst>
                      <a:ext uri="{53640926-AAD7-44D8-BBD7-CCE9431645EC}">
                        <a14:shadowObscured xmlns:a14="http://schemas.microsoft.com/office/drawing/2010/main"/>
                      </a:ext>
                    </a:extLst>
                  </pic:spPr>
                </pic:pic>
              </a:graphicData>
            </a:graphic>
          </wp:inline>
        </w:drawing>
      </w:r>
    </w:p>
    <w:p w14:paraId="0F9AB513" w14:textId="06DA6548" w:rsidR="007C7722" w:rsidRPr="007C7722" w:rsidRDefault="007C7722" w:rsidP="007C7722">
      <w:pPr>
        <w:jc w:val="center"/>
      </w:pPr>
      <w:r w:rsidRPr="007C7722">
        <w:rPr>
          <w:b/>
          <w:bCs/>
        </w:rPr>
        <w:t>Figure 8.</w:t>
      </w:r>
      <w:r>
        <w:rPr>
          <w:b/>
          <w:bCs/>
        </w:rPr>
        <w:t xml:space="preserve"> </w:t>
      </w:r>
      <w:r>
        <w:t xml:space="preserve">Home page for </w:t>
      </w:r>
      <w:proofErr w:type="spellStart"/>
      <w:r>
        <w:t>CitizenM</w:t>
      </w:r>
      <w:proofErr w:type="spellEnd"/>
    </w:p>
    <w:sectPr w:rsidR="007C7722" w:rsidRPr="007C7722">
      <w:headerReference w:type="default" r:id="rId15"/>
      <w:foot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BD30CC" w14:textId="77777777" w:rsidR="00033443" w:rsidRDefault="00033443" w:rsidP="00E64B91">
      <w:pPr>
        <w:spacing w:after="0" w:line="240" w:lineRule="auto"/>
      </w:pPr>
      <w:r>
        <w:separator/>
      </w:r>
    </w:p>
  </w:endnote>
  <w:endnote w:type="continuationSeparator" w:id="0">
    <w:p w14:paraId="73AEC3A6" w14:textId="77777777" w:rsidR="00033443" w:rsidRDefault="00033443" w:rsidP="00E64B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DA6947" w14:textId="029CC762" w:rsidR="001A19DD" w:rsidRDefault="001A19DD">
    <w:pPr>
      <w:pStyle w:val="Footer"/>
    </w:pPr>
    <w:r>
      <w:rPr>
        <w:noProof/>
      </w:rPr>
      <mc:AlternateContent>
        <mc:Choice Requires="wpg">
          <w:drawing>
            <wp:anchor distT="0" distB="0" distL="114300" distR="114300" simplePos="0" relativeHeight="251661312" behindDoc="0" locked="0" layoutInCell="1" allowOverlap="1" wp14:anchorId="5399A323" wp14:editId="481459D2">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2C8C21" w14:textId="6A998391" w:rsidR="001A19DD" w:rsidRDefault="006E17D5">
                            <w:pPr>
                              <w:pStyle w:val="Footer"/>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1A19DD">
                                  <w:rPr>
                                    <w:color w:val="808080" w:themeColor="background1" w:themeShade="80"/>
                                    <w:sz w:val="20"/>
                                    <w:szCs w:val="20"/>
                                  </w:rPr>
                                  <w:t>Alvin Lu</w:t>
                                </w:r>
                              </w:sdtContent>
                            </w:sdt>
                            <w:r w:rsidR="001A19DD">
                              <w:rPr>
                                <w:caps/>
                                <w:color w:val="808080" w:themeColor="background1" w:themeShade="80"/>
                                <w:sz w:val="20"/>
                                <w:szCs w:val="20"/>
                              </w:rPr>
                              <w:t> | </w:t>
                            </w:r>
                            <w:sdt>
                              <w:sdtPr>
                                <w:rPr>
                                  <w:caps/>
                                  <w:color w:val="808080" w:themeColor="background1" w:themeShade="80"/>
                                  <w:sz w:val="20"/>
                                  <w:szCs w:val="20"/>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3E640C">
                                  <w:rPr>
                                    <w:caps/>
                                    <w:color w:val="808080" w:themeColor="background1" w:themeShade="80"/>
                                    <w:sz w:val="20"/>
                                    <w:szCs w:val="20"/>
                                  </w:rPr>
                                  <w:t>Group BE</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5399A323" id="Group 155" o:spid="_x0000_s1027"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2x42XXADAACzCgAADgAAAAAAAAAAAAAAAAAuAgAAZHJzL2Uyb0RvYy54bWxQSwECLQAUAAYA&#10;CAAAACEAVBB5K9sAAAAEAQAADwAAAAAAAAAAAAAAAADKBQAAZHJzL2Rvd25yZXYueG1sUEsFBgAA&#10;AAAEAAQA8wAAANIGA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542C8C21" w14:textId="6A998391" w:rsidR="001A19DD" w:rsidRDefault="001A19DD">
                      <w:pPr>
                        <w:pStyle w:val="Footer"/>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Alvin Lu</w:t>
                          </w:r>
                        </w:sdtContent>
                      </w:sdt>
                      <w:r>
                        <w:rPr>
                          <w:caps/>
                          <w:color w:val="808080" w:themeColor="background1" w:themeShade="80"/>
                          <w:sz w:val="20"/>
                          <w:szCs w:val="20"/>
                        </w:rPr>
                        <w:t> | </w:t>
                      </w:r>
                      <w:sdt>
                        <w:sdtPr>
                          <w:rPr>
                            <w:caps/>
                            <w:color w:val="808080" w:themeColor="background1" w:themeShade="80"/>
                            <w:sz w:val="20"/>
                            <w:szCs w:val="20"/>
                          </w:rPr>
                          <w:alias w:val="School"/>
                          <w:tag w:val="School"/>
                          <w:id w:val="1660265181"/>
                          <w:dataBinding w:prefixMappings="xmlns:ns0='http://schemas.openxmlformats.org/officeDocument/2006/extended-properties' " w:xpath="/ns0:Properties[1]/ns0:Company[1]" w:storeItemID="{6668398D-A668-4E3E-A5EB-62B293D839F1}"/>
                          <w:text/>
                        </w:sdtPr>
                        <w:sdtContent>
                          <w:r w:rsidR="003E640C">
                            <w:rPr>
                              <w:caps/>
                              <w:color w:val="808080" w:themeColor="background1" w:themeShade="80"/>
                              <w:sz w:val="20"/>
                              <w:szCs w:val="20"/>
                            </w:rPr>
                            <w:t>Group BE</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E525D5" w14:textId="77777777" w:rsidR="00033443" w:rsidRDefault="00033443" w:rsidP="00E64B91">
      <w:pPr>
        <w:spacing w:after="0" w:line="240" w:lineRule="auto"/>
      </w:pPr>
      <w:r>
        <w:separator/>
      </w:r>
    </w:p>
  </w:footnote>
  <w:footnote w:type="continuationSeparator" w:id="0">
    <w:p w14:paraId="140B25EC" w14:textId="77777777" w:rsidR="00033443" w:rsidRDefault="00033443" w:rsidP="00E64B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B3DCF1" w14:textId="17EC6FAD" w:rsidR="00E64B91" w:rsidRDefault="00E64B91">
    <w:pPr>
      <w:pStyle w:val="Header"/>
    </w:pPr>
    <w:r>
      <w:rPr>
        <w:noProof/>
      </w:rPr>
      <mc:AlternateContent>
        <mc:Choice Requires="wps">
          <w:drawing>
            <wp:anchor distT="0" distB="0" distL="118745" distR="118745" simplePos="0" relativeHeight="251659264" behindDoc="1" locked="0" layoutInCell="1" allowOverlap="0" wp14:anchorId="6484F173" wp14:editId="2A76261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2540" b="4445"/>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7B503698" w14:textId="2EEA5735" w:rsidR="00E64B91" w:rsidRDefault="00E64B91">
                              <w:pPr>
                                <w:pStyle w:val="Header"/>
                                <w:jc w:val="center"/>
                                <w:rPr>
                                  <w:caps/>
                                  <w:color w:val="FFFFFF" w:themeColor="background1"/>
                                </w:rPr>
                              </w:pPr>
                              <w:r>
                                <w:rPr>
                                  <w:caps/>
                                  <w:color w:val="FFFFFF" w:themeColor="background1"/>
                                </w:rPr>
                                <w:t>Similar systems analysis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484F173"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" o:allowoverlap="f" fillcolor="black [3200]" stroked="f">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7B503698" w14:textId="2EEA5735" w:rsidR="00E64B91" w:rsidRDefault="00E64B91">
                        <w:pPr>
                          <w:pStyle w:val="Header"/>
                          <w:jc w:val="center"/>
                          <w:rPr>
                            <w:caps/>
                            <w:color w:val="FFFFFF" w:themeColor="background1"/>
                          </w:rPr>
                        </w:pPr>
                        <w:r>
                          <w:rPr>
                            <w:caps/>
                            <w:color w:val="FFFFFF" w:themeColor="background1"/>
                          </w:rPr>
                          <w:t>Similar systems analysis</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418C4"/>
    <w:multiLevelType w:val="hybridMultilevel"/>
    <w:tmpl w:val="B1D01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4E33D4"/>
    <w:multiLevelType w:val="hybridMultilevel"/>
    <w:tmpl w:val="1DBADA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3576B89"/>
    <w:multiLevelType w:val="hybridMultilevel"/>
    <w:tmpl w:val="02F0F8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52D738D"/>
    <w:multiLevelType w:val="hybridMultilevel"/>
    <w:tmpl w:val="4F3062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F487E64"/>
    <w:multiLevelType w:val="hybridMultilevel"/>
    <w:tmpl w:val="509246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E89110E"/>
    <w:multiLevelType w:val="hybridMultilevel"/>
    <w:tmpl w:val="D5DE5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4"/>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B91"/>
    <w:rsid w:val="00031578"/>
    <w:rsid w:val="00033443"/>
    <w:rsid w:val="000A6AB1"/>
    <w:rsid w:val="000B7B44"/>
    <w:rsid w:val="001A19DD"/>
    <w:rsid w:val="00276F9D"/>
    <w:rsid w:val="002A560C"/>
    <w:rsid w:val="002D5BC2"/>
    <w:rsid w:val="00307703"/>
    <w:rsid w:val="00371CCC"/>
    <w:rsid w:val="003E640C"/>
    <w:rsid w:val="00441B0C"/>
    <w:rsid w:val="00480380"/>
    <w:rsid w:val="00485A1D"/>
    <w:rsid w:val="004A389D"/>
    <w:rsid w:val="005873B3"/>
    <w:rsid w:val="006779AF"/>
    <w:rsid w:val="006E17D5"/>
    <w:rsid w:val="007C7722"/>
    <w:rsid w:val="00976DBB"/>
    <w:rsid w:val="009B6605"/>
    <w:rsid w:val="00A84F3F"/>
    <w:rsid w:val="00AC6376"/>
    <w:rsid w:val="00B04729"/>
    <w:rsid w:val="00C023F3"/>
    <w:rsid w:val="00CE2E80"/>
    <w:rsid w:val="00D72180"/>
    <w:rsid w:val="00E64B91"/>
    <w:rsid w:val="00E82551"/>
    <w:rsid w:val="00EE17CB"/>
    <w:rsid w:val="00F458DD"/>
    <w:rsid w:val="00F6013E"/>
    <w:rsid w:val="00FC6E4C"/>
    <w:rsid w:val="00FD61A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665DFFE"/>
  <w15:chartTrackingRefBased/>
  <w15:docId w15:val="{3E397527-D1E6-4865-B529-4AA954BFE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4B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4B91"/>
  </w:style>
  <w:style w:type="paragraph" w:styleId="Footer">
    <w:name w:val="footer"/>
    <w:basedOn w:val="Normal"/>
    <w:link w:val="FooterChar"/>
    <w:uiPriority w:val="99"/>
    <w:unhideWhenUsed/>
    <w:rsid w:val="00E64B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4B91"/>
  </w:style>
  <w:style w:type="paragraph" w:styleId="ListParagraph">
    <w:name w:val="List Paragraph"/>
    <w:basedOn w:val="Normal"/>
    <w:uiPriority w:val="34"/>
    <w:qFormat/>
    <w:rsid w:val="00E64B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6</Pages>
  <Words>482</Words>
  <Characters>2753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Similar systems analysis</vt:lpstr>
    </vt:vector>
  </TitlesOfParts>
  <Company>Group BE</Company>
  <LinksUpToDate>false</LinksUpToDate>
  <CharactersWithSpaces>3229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Similar systems analysis</dc:title>
  <dc:subject/>
  <dc:creator>Alvin Lu</dc:creator>
  <cp:keywords/>
  <dc:description/>
  <cp:lastModifiedBy>Alvin Lu</cp:lastModifiedBy>
  <cp:revision>30</cp:revision>
  <dcterms:created xsi:type="dcterms:W3CDTF">2019-11-26T14:47:00Z</dcterms:created>
  <dcterms:modified xsi:type="dcterms:W3CDTF">2019-11-26T23:15:00Z</dcterms:modified>
</cp:coreProperties>
</file>